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EA" w:rsidRPr="008A3966" w:rsidRDefault="002E360D">
      <w:pPr>
        <w:rPr>
          <w:rFonts w:ascii="Garamond" w:hAnsi="Garamond"/>
        </w:rPr>
      </w:pPr>
      <w:r>
        <w:rPr>
          <w:rFonts w:ascii="Garamond" w:hAnsi="Garamond"/>
          <w:noProof/>
          <w:lang w:eastAsia="sl-SI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213566</wp:posOffset>
            </wp:positionV>
            <wp:extent cx="1900800" cy="972000"/>
            <wp:effectExtent l="0" t="0" r="4445" b="0"/>
            <wp:wrapThrough wrapText="bothSides">
              <wp:wrapPolygon edited="0">
                <wp:start x="5629" y="0"/>
                <wp:lineTo x="0" y="424"/>
                <wp:lineTo x="0" y="16518"/>
                <wp:lineTo x="3031" y="20329"/>
                <wp:lineTo x="3031" y="21176"/>
                <wp:lineTo x="3897" y="21176"/>
                <wp:lineTo x="5413" y="21176"/>
                <wp:lineTo x="6495" y="20753"/>
                <wp:lineTo x="6279" y="20329"/>
                <wp:lineTo x="21434" y="16518"/>
                <wp:lineTo x="21434" y="4659"/>
                <wp:lineTo x="6495" y="0"/>
                <wp:lineTo x="5629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967" w:rsidRPr="008A3966">
        <w:rPr>
          <w:rFonts w:ascii="Garamond" w:hAnsi="Garamond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27FE62" wp14:editId="1B56F55B">
                <wp:simplePos x="0" y="0"/>
                <wp:positionH relativeFrom="margin">
                  <wp:posOffset>4462780</wp:posOffset>
                </wp:positionH>
                <wp:positionV relativeFrom="page">
                  <wp:posOffset>333375</wp:posOffset>
                </wp:positionV>
                <wp:extent cx="1969135" cy="776288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776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6EA" w:rsidRPr="009F6C73" w:rsidRDefault="00D426EA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</w:pP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Vrazov trg 2, SI - 1000 Ljubljana</w:t>
                            </w:r>
                          </w:p>
                          <w:p w:rsidR="00D426EA" w:rsidRPr="009F6C73" w:rsidRDefault="00C6329F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</w:pP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T</w:t>
                            </w:r>
                            <w:r w:rsidR="00D426EA"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elefon</w:t>
                            </w:r>
                            <w:r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:</w:t>
                            </w:r>
                            <w:r w:rsidR="00D426EA"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 xml:space="preserve"> +386 1 543 76 40</w:t>
                            </w:r>
                          </w:p>
                          <w:p w:rsidR="00D426EA" w:rsidRPr="009F6C73" w:rsidRDefault="00C6329F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 xml:space="preserve">El. naslov: </w:t>
                            </w:r>
                            <w:r w:rsidR="00D426EA"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ibk@mf.uni-lj.si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7FE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4pt;margin-top:26.25pt;width:155.05pt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" o:allowincell="f" fillcolor="white [3201]" stroked="f" strokeweight=".5pt">
                <v:textbox>
                  <w:txbxContent>
                    <w:p w:rsidR="00D426EA" w:rsidRPr="009F6C73" w:rsidRDefault="00D426EA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</w:pP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Vrazov trg 2, SI - 1000 Ljubljana</w:t>
                      </w:r>
                    </w:p>
                    <w:p w:rsidR="00D426EA" w:rsidRPr="009F6C73" w:rsidRDefault="00C6329F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</w:pP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T</w:t>
                      </w:r>
                      <w:r w:rsidR="00D426EA"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elefon</w:t>
                      </w:r>
                      <w:r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:</w:t>
                      </w:r>
                      <w:r w:rsidR="00D426EA"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 xml:space="preserve"> +386 1 543 76 40</w:t>
                      </w:r>
                    </w:p>
                    <w:p w:rsidR="00D426EA" w:rsidRPr="009F6C73" w:rsidRDefault="00C6329F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</w:pPr>
                      <w:r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 xml:space="preserve">El. naslov: </w:t>
                      </w:r>
                      <w:r w:rsidR="00D426EA"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ibk@mf.uni-lj.si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E0967" w:rsidRPr="008A3966">
        <w:rPr>
          <w:rFonts w:ascii="Garamond" w:hAnsi="Garamond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20F7248" wp14:editId="55A02645">
                <wp:simplePos x="0" y="0"/>
                <wp:positionH relativeFrom="margin">
                  <wp:posOffset>-252095</wp:posOffset>
                </wp:positionH>
                <wp:positionV relativeFrom="page">
                  <wp:posOffset>333375</wp:posOffset>
                </wp:positionV>
                <wp:extent cx="1997710" cy="928688"/>
                <wp:effectExtent l="0" t="0" r="254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28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8BD" w:rsidRDefault="006168BD" w:rsidP="006168B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Univerza v Ljubljani</w:t>
                            </w:r>
                          </w:p>
                          <w:p w:rsidR="006168BD" w:rsidRDefault="006168BD" w:rsidP="006168B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Medicinska fakulteta</w:t>
                            </w:r>
                          </w:p>
                          <w:p w:rsidR="00D426EA" w:rsidRPr="009F6C73" w:rsidRDefault="00D426EA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Inštitut za biokemijo</w:t>
                            </w:r>
                            <w:r w:rsidR="00415955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 xml:space="preserve"> in molekularno genetiko</w:t>
                            </w:r>
                          </w:p>
                          <w:p w:rsidR="00D426EA" w:rsidRPr="009F6C73" w:rsidRDefault="00D426EA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prof. dr.</w:t>
                            </w:r>
                            <w:r w:rsidRPr="009F6C73">
                              <w:rPr>
                                <w:rFonts w:ascii="Garamond" w:hAnsi="Garamond"/>
                                <w:i/>
                                <w:sz w:val="18"/>
                              </w:rPr>
                              <w:t xml:space="preserve"> </w:t>
                            </w:r>
                            <w:r w:rsidR="00A8268F">
                              <w:rPr>
                                <w:rFonts w:ascii="Garamond" w:hAnsi="Garamond"/>
                                <w:i/>
                                <w:color w:val="4471A7"/>
                                <w:sz w:val="18"/>
                              </w:rPr>
                              <w:t>Ime in priimek</w:t>
                            </w:r>
                            <w:r w:rsidRPr="009F6C73">
                              <w:rPr>
                                <w:rFonts w:ascii="Garamond" w:hAnsi="Garamond"/>
                                <w:i/>
                                <w:sz w:val="18"/>
                              </w:rPr>
                              <w:t xml:space="preserve">, </w:t>
                            </w: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 xml:space="preserve">univ. dipl. </w:t>
                            </w:r>
                            <w:r w:rsidR="00A8268F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xxx</w:t>
                            </w: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.</w:t>
                            </w:r>
                          </w:p>
                          <w:p w:rsidR="004E02F0" w:rsidRPr="009F6C73" w:rsidRDefault="004E02F0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(RGB 58,67,106; RGB 68,113,167)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F7248" id="Text Box 1" o:spid="_x0000_s1027" type="#_x0000_t202" style="position:absolute;margin-left:-19.85pt;margin-top:26.25pt;width:157.3pt;height:73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" o:allowincell="f" fillcolor="white [3201]" stroked="f" strokeweight=".5pt">
                <v:textbox>
                  <w:txbxContent>
                    <w:p w:rsidR="006168BD" w:rsidRDefault="006168BD" w:rsidP="006168BD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  <w:r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Univerza v Ljubljani</w:t>
                      </w:r>
                    </w:p>
                    <w:p w:rsidR="006168BD" w:rsidRDefault="006168BD" w:rsidP="006168BD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  <w:r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Medicinska fakulteta</w:t>
                      </w:r>
                    </w:p>
                    <w:p w:rsidR="00D426EA" w:rsidRPr="009F6C73" w:rsidRDefault="00D426EA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Inštitut za biokemijo</w:t>
                      </w:r>
                      <w:r w:rsidR="00415955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 xml:space="preserve"> in molekularno genetiko</w:t>
                      </w:r>
                    </w:p>
                    <w:p w:rsidR="00D426EA" w:rsidRPr="009F6C73" w:rsidRDefault="00D426EA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prof. dr.</w:t>
                      </w:r>
                      <w:r w:rsidRPr="009F6C73">
                        <w:rPr>
                          <w:rFonts w:ascii="Garamond" w:hAnsi="Garamond"/>
                          <w:i/>
                          <w:sz w:val="18"/>
                        </w:rPr>
                        <w:t xml:space="preserve"> </w:t>
                      </w:r>
                      <w:r w:rsidR="00A8268F">
                        <w:rPr>
                          <w:rFonts w:ascii="Garamond" w:hAnsi="Garamond"/>
                          <w:i/>
                          <w:color w:val="4471A7"/>
                          <w:sz w:val="18"/>
                        </w:rPr>
                        <w:t>Ime in priimek</w:t>
                      </w:r>
                      <w:r w:rsidRPr="009F6C73">
                        <w:rPr>
                          <w:rFonts w:ascii="Garamond" w:hAnsi="Garamond"/>
                          <w:i/>
                          <w:sz w:val="18"/>
                        </w:rPr>
                        <w:t xml:space="preserve">, </w:t>
                      </w: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 xml:space="preserve">univ. dipl. </w:t>
                      </w:r>
                      <w:r w:rsidR="00A8268F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xxx</w:t>
                      </w: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.</w:t>
                      </w:r>
                    </w:p>
                    <w:p w:rsidR="004E02F0" w:rsidRPr="009F6C73" w:rsidRDefault="004E02F0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(RGB 58,67,106; RGB 68,113,167)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426EA" w:rsidRPr="008A3966" w:rsidRDefault="00D426EA">
      <w:pPr>
        <w:rPr>
          <w:rFonts w:ascii="Garamond" w:hAnsi="Garamond"/>
        </w:rPr>
      </w:pPr>
    </w:p>
    <w:p w:rsidR="00670031" w:rsidRPr="008A3966" w:rsidRDefault="008A3966" w:rsidP="008A3966">
      <w:pPr>
        <w:spacing w:after="0" w:line="240" w:lineRule="auto"/>
        <w:rPr>
          <w:rFonts w:ascii="Garamond" w:hAnsi="Garamond"/>
        </w:rPr>
      </w:pPr>
      <w:r w:rsidRPr="008A3966">
        <w:rPr>
          <w:rFonts w:ascii="Garamond" w:hAnsi="Garamond"/>
        </w:rPr>
        <w:t xml:space="preserve">Naslovnik </w:t>
      </w:r>
    </w:p>
    <w:p w:rsidR="008A3966" w:rsidRPr="008A3966" w:rsidRDefault="008A3966" w:rsidP="008A3966">
      <w:pPr>
        <w:spacing w:after="0" w:line="240" w:lineRule="auto"/>
        <w:rPr>
          <w:rFonts w:ascii="Garamond" w:hAnsi="Garamond"/>
        </w:rPr>
      </w:pPr>
      <w:r w:rsidRPr="008A3966">
        <w:rPr>
          <w:rFonts w:ascii="Garamond" w:hAnsi="Garamond"/>
        </w:rPr>
        <w:t xml:space="preserve">Poravnava levo </w:t>
      </w:r>
    </w:p>
    <w:p w:rsidR="008A3966" w:rsidRPr="008A3966" w:rsidRDefault="008A3966" w:rsidP="008A3966">
      <w:pPr>
        <w:spacing w:line="240" w:lineRule="auto"/>
        <w:rPr>
          <w:rFonts w:ascii="Garamond" w:hAnsi="Garamond"/>
        </w:rPr>
      </w:pPr>
      <w:r w:rsidRPr="008A3966">
        <w:rPr>
          <w:rFonts w:ascii="Garamond" w:hAnsi="Garamond"/>
        </w:rPr>
        <w:t>(Garamond, 11)</w:t>
      </w:r>
      <w:bookmarkStart w:id="0" w:name="_GoBack"/>
      <w:bookmarkEnd w:id="0"/>
    </w:p>
    <w:p w:rsidR="00D426EA" w:rsidRPr="008A3966" w:rsidRDefault="008A3966" w:rsidP="008A3966">
      <w:pPr>
        <w:jc w:val="right"/>
        <w:rPr>
          <w:rFonts w:ascii="Garamond" w:hAnsi="Garamond"/>
        </w:rPr>
      </w:pPr>
      <w:r w:rsidRPr="008A3966">
        <w:rPr>
          <w:rFonts w:ascii="Garamond" w:hAnsi="Garamond"/>
        </w:rPr>
        <w:t xml:space="preserve">Ljubljana, </w:t>
      </w:r>
      <w:r w:rsidR="002F5791">
        <w:rPr>
          <w:rFonts w:ascii="Garamond" w:hAnsi="Garamond"/>
        </w:rPr>
        <w:t>3</w:t>
      </w:r>
      <w:r w:rsidRPr="008A3966">
        <w:rPr>
          <w:rFonts w:ascii="Garamond" w:hAnsi="Garamond"/>
        </w:rPr>
        <w:t xml:space="preserve">. </w:t>
      </w:r>
      <w:r w:rsidR="002F5791">
        <w:rPr>
          <w:rFonts w:ascii="Garamond" w:hAnsi="Garamond"/>
        </w:rPr>
        <w:t>12</w:t>
      </w:r>
      <w:r w:rsidRPr="008A3966">
        <w:rPr>
          <w:rFonts w:ascii="Garamond" w:hAnsi="Garamond"/>
        </w:rPr>
        <w:t>. 2020</w:t>
      </w:r>
    </w:p>
    <w:p w:rsidR="008A3966" w:rsidRDefault="008A3966" w:rsidP="008A3966">
      <w:pPr>
        <w:rPr>
          <w:rFonts w:ascii="Garamond" w:hAnsi="Garamond"/>
          <w:b/>
          <w:sz w:val="24"/>
        </w:rPr>
      </w:pPr>
    </w:p>
    <w:p w:rsidR="008A3966" w:rsidRPr="008A3966" w:rsidRDefault="008A3966" w:rsidP="008A3966">
      <w:pPr>
        <w:rPr>
          <w:rFonts w:ascii="Garamond" w:hAnsi="Garamond"/>
        </w:rPr>
      </w:pPr>
      <w:r w:rsidRPr="008A3966">
        <w:rPr>
          <w:rFonts w:ascii="Garamond" w:hAnsi="Garamond"/>
          <w:b/>
          <w:sz w:val="24"/>
        </w:rPr>
        <w:t xml:space="preserve">Zadeva: </w:t>
      </w:r>
      <w:r w:rsidRPr="008A3966">
        <w:rPr>
          <w:rStyle w:val="PageNumber"/>
          <w:rFonts w:ascii="Garamond" w:eastAsia="Arial" w:hAnsi="Garamond" w:cs="Arial"/>
          <w:b/>
          <w:sz w:val="24"/>
        </w:rPr>
        <w:t xml:space="preserve">Primer </w:t>
      </w:r>
      <w:r w:rsidRPr="008A3966">
        <w:rPr>
          <w:rStyle w:val="PageNumber"/>
          <w:rFonts w:ascii="Garamond" w:eastAsia="Arial" w:hAnsi="Garamond" w:cs="Arial"/>
          <w:b/>
        </w:rPr>
        <w:t>(odebeljeno, Garamond 12, poravnava levo)</w:t>
      </w:r>
    </w:p>
    <w:p w:rsidR="00D426EA" w:rsidRPr="008A3966" w:rsidRDefault="00D426EA">
      <w:pPr>
        <w:rPr>
          <w:rFonts w:ascii="Garamond" w:hAnsi="Garamond"/>
        </w:rPr>
      </w:pPr>
    </w:p>
    <w:p w:rsidR="008A3966" w:rsidRPr="008A3966" w:rsidRDefault="008A3966" w:rsidP="008A3966">
      <w:pPr>
        <w:pStyle w:val="NoSpacing"/>
      </w:pPr>
      <w:r w:rsidRPr="008A3966">
        <w:t>Spoštovani (Garamond, 12 ali 11, poravnava levo)</w:t>
      </w:r>
    </w:p>
    <w:p w:rsidR="008A3966" w:rsidRPr="008A3966" w:rsidRDefault="008A3966" w:rsidP="008A3966">
      <w:pPr>
        <w:pStyle w:val="NoSpacing"/>
      </w:pPr>
    </w:p>
    <w:p w:rsidR="008A3966" w:rsidRDefault="008A3966" w:rsidP="008A3966">
      <w:pPr>
        <w:pStyle w:val="NoSpacing"/>
      </w:pPr>
    </w:p>
    <w:p w:rsidR="008A3966" w:rsidRPr="008A3966" w:rsidRDefault="008A3966" w:rsidP="008A3966">
      <w:pPr>
        <w:pStyle w:val="NoSpacing"/>
      </w:pPr>
      <w:r w:rsidRPr="008A3966">
        <w:t>Vsebina (Garamond, 12 ali 11, obojestranska poravnava</w:t>
      </w:r>
      <w:r>
        <w:t>, razmik med vrsticami 1,15</w:t>
      </w:r>
      <w:r w:rsidRPr="008A3966">
        <w:t>)</w:t>
      </w:r>
    </w:p>
    <w:p w:rsidR="008A3966" w:rsidRPr="008A3966" w:rsidRDefault="008A3966" w:rsidP="008A3966">
      <w:pPr>
        <w:pStyle w:val="NoSpacing"/>
      </w:pPr>
    </w:p>
    <w:p w:rsidR="008A3966" w:rsidRPr="008A3966" w:rsidRDefault="008A3966" w:rsidP="008A3966">
      <w:pPr>
        <w:pStyle w:val="NoSpacing"/>
      </w:pPr>
    </w:p>
    <w:p w:rsidR="008A3966" w:rsidRPr="008A3966" w:rsidRDefault="008A3966" w:rsidP="008A3966">
      <w:pPr>
        <w:pStyle w:val="NoSpacing"/>
      </w:pPr>
      <w:r w:rsidRPr="008A3966">
        <w:t>Lepo vas pozdravljam, (Garamond, 12 ali 11, poravnava levo)</w:t>
      </w:r>
    </w:p>
    <w:p w:rsidR="00D426EA" w:rsidRPr="008A3966" w:rsidRDefault="00D426EA">
      <w:pPr>
        <w:rPr>
          <w:rFonts w:ascii="Garamond" w:hAnsi="Garamond"/>
        </w:rPr>
      </w:pPr>
    </w:p>
    <w:p w:rsidR="008A3966" w:rsidRPr="008A3966" w:rsidRDefault="008A3966">
      <w:pPr>
        <w:rPr>
          <w:rFonts w:ascii="Garamond" w:hAnsi="Garamond"/>
        </w:rPr>
      </w:pPr>
    </w:p>
    <w:p w:rsidR="008A3966" w:rsidRPr="008A3966" w:rsidRDefault="008A3966">
      <w:pPr>
        <w:rPr>
          <w:rFonts w:ascii="Garamond" w:hAnsi="Garamond"/>
        </w:rPr>
      </w:pPr>
    </w:p>
    <w:p w:rsidR="008A3966" w:rsidRPr="008A3966" w:rsidRDefault="008A3966">
      <w:pPr>
        <w:rPr>
          <w:rFonts w:ascii="Garamond" w:hAnsi="Garamond"/>
          <w:sz w:val="24"/>
        </w:rPr>
      </w:pPr>
      <w:r w:rsidRPr="008A3966">
        <w:rPr>
          <w:rFonts w:ascii="Garamond" w:hAnsi="Garamond"/>
          <w:sz w:val="24"/>
        </w:rPr>
        <w:t xml:space="preserve">Podpisnik 2 </w:t>
      </w:r>
      <w:r w:rsidRPr="008A3966">
        <w:rPr>
          <w:rFonts w:ascii="Garamond" w:hAnsi="Garamond"/>
          <w:sz w:val="24"/>
        </w:rPr>
        <w:tab/>
      </w:r>
      <w:r w:rsidRPr="008A3966">
        <w:rPr>
          <w:rFonts w:ascii="Garamond" w:hAnsi="Garamond"/>
          <w:sz w:val="24"/>
        </w:rPr>
        <w:tab/>
      </w:r>
      <w:r w:rsidRPr="008A3966">
        <w:rPr>
          <w:rFonts w:ascii="Garamond" w:hAnsi="Garamond"/>
          <w:sz w:val="24"/>
        </w:rPr>
        <w:tab/>
      </w:r>
      <w:r w:rsidRPr="008A3966">
        <w:rPr>
          <w:rFonts w:ascii="Garamond" w:hAnsi="Garamond"/>
          <w:sz w:val="24"/>
        </w:rPr>
        <w:tab/>
      </w:r>
      <w:r w:rsidRPr="008A3966">
        <w:rPr>
          <w:rFonts w:ascii="Garamond" w:hAnsi="Garamond"/>
          <w:sz w:val="24"/>
        </w:rPr>
        <w:tab/>
      </w:r>
      <w:r w:rsidRPr="008A3966">
        <w:rPr>
          <w:rFonts w:ascii="Garamond" w:hAnsi="Garamond"/>
          <w:sz w:val="24"/>
        </w:rPr>
        <w:tab/>
      </w:r>
      <w:r w:rsidRPr="008A3966">
        <w:rPr>
          <w:rFonts w:ascii="Garamond" w:hAnsi="Garamond"/>
          <w:sz w:val="24"/>
        </w:rPr>
        <w:tab/>
      </w:r>
      <w:r w:rsidRPr="008A3966">
        <w:rPr>
          <w:rFonts w:ascii="Garamond" w:hAnsi="Garamond"/>
          <w:sz w:val="24"/>
        </w:rPr>
        <w:tab/>
      </w:r>
      <w:r w:rsidRPr="008A3966">
        <w:rPr>
          <w:rFonts w:ascii="Garamond" w:hAnsi="Garamond"/>
          <w:sz w:val="24"/>
        </w:rPr>
        <w:tab/>
        <w:t>Podpisnik 1</w:t>
      </w:r>
    </w:p>
    <w:p w:rsidR="008A3966" w:rsidRPr="00FC1609" w:rsidRDefault="008A3966" w:rsidP="008A3966">
      <w:pPr>
        <w:rPr>
          <w:rFonts w:ascii="Garamond" w:hAnsi="Garamond"/>
          <w:sz w:val="24"/>
        </w:rPr>
      </w:pPr>
      <w:r w:rsidRPr="00FC1609">
        <w:rPr>
          <w:rFonts w:ascii="Garamond" w:hAnsi="Garamond"/>
          <w:sz w:val="24"/>
        </w:rPr>
        <w:t>(poravnava levo, Garamond, 12)</w:t>
      </w:r>
      <w:r w:rsidRPr="00FC1609">
        <w:rPr>
          <w:rFonts w:ascii="Garamond" w:hAnsi="Garamond"/>
          <w:sz w:val="24"/>
        </w:rPr>
        <w:tab/>
      </w:r>
      <w:r w:rsidRPr="00FC1609">
        <w:rPr>
          <w:rFonts w:ascii="Garamond" w:hAnsi="Garamond"/>
          <w:sz w:val="24"/>
        </w:rPr>
        <w:tab/>
      </w:r>
      <w:r w:rsidRPr="00FC1609">
        <w:rPr>
          <w:rFonts w:ascii="Garamond" w:hAnsi="Garamond"/>
          <w:sz w:val="24"/>
        </w:rPr>
        <w:tab/>
      </w:r>
      <w:r w:rsidRPr="00FC1609">
        <w:rPr>
          <w:rFonts w:ascii="Garamond" w:hAnsi="Garamond"/>
          <w:sz w:val="24"/>
        </w:rPr>
        <w:tab/>
        <w:t>(poravnava desno, Garamond, 12)</w:t>
      </w:r>
    </w:p>
    <w:p w:rsidR="008A3966" w:rsidRPr="00FC1609" w:rsidRDefault="008A3966">
      <w:pPr>
        <w:rPr>
          <w:rFonts w:ascii="Garamond" w:hAnsi="Garamond"/>
          <w:sz w:val="24"/>
        </w:rPr>
      </w:pPr>
    </w:p>
    <w:p w:rsidR="008A3966" w:rsidRPr="008A3966" w:rsidRDefault="008A3966">
      <w:pPr>
        <w:rPr>
          <w:rFonts w:ascii="Garamond" w:hAnsi="Garamond"/>
        </w:rPr>
      </w:pPr>
    </w:p>
    <w:sectPr w:rsidR="008A3966" w:rsidRPr="008A39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F8" w:rsidRDefault="00802CF8" w:rsidP="008A3966">
      <w:pPr>
        <w:spacing w:after="0" w:line="240" w:lineRule="auto"/>
      </w:pPr>
      <w:r>
        <w:separator/>
      </w:r>
    </w:p>
  </w:endnote>
  <w:endnote w:type="continuationSeparator" w:id="0">
    <w:p w:rsidR="00802CF8" w:rsidRDefault="00802CF8" w:rsidP="008A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9205"/>
      <w:docPartObj>
        <w:docPartGallery w:val="Page Numbers (Bottom of Page)"/>
        <w:docPartUnique/>
      </w:docPartObj>
    </w:sdtPr>
    <w:sdtEndPr/>
    <w:sdtContent>
      <w:p w:rsidR="008A3966" w:rsidRDefault="008A396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29F">
          <w:rPr>
            <w:noProof/>
          </w:rPr>
          <w:t>1</w:t>
        </w:r>
        <w:r>
          <w:fldChar w:fldCharType="end"/>
        </w:r>
      </w:p>
    </w:sdtContent>
  </w:sdt>
  <w:p w:rsidR="008A3966" w:rsidRDefault="008A3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F8" w:rsidRDefault="00802CF8" w:rsidP="008A3966">
      <w:pPr>
        <w:spacing w:after="0" w:line="240" w:lineRule="auto"/>
      </w:pPr>
      <w:r>
        <w:separator/>
      </w:r>
    </w:p>
  </w:footnote>
  <w:footnote w:type="continuationSeparator" w:id="0">
    <w:p w:rsidR="00802CF8" w:rsidRDefault="00802CF8" w:rsidP="008A3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EA"/>
    <w:rsid w:val="00010E38"/>
    <w:rsid w:val="000D1017"/>
    <w:rsid w:val="001937A5"/>
    <w:rsid w:val="001F63D8"/>
    <w:rsid w:val="002E360D"/>
    <w:rsid w:val="002F5791"/>
    <w:rsid w:val="003266D3"/>
    <w:rsid w:val="00415955"/>
    <w:rsid w:val="004243B2"/>
    <w:rsid w:val="004C1FB5"/>
    <w:rsid w:val="004E02F0"/>
    <w:rsid w:val="00531F78"/>
    <w:rsid w:val="006168BD"/>
    <w:rsid w:val="006209B6"/>
    <w:rsid w:val="00643A7F"/>
    <w:rsid w:val="006E0967"/>
    <w:rsid w:val="00704023"/>
    <w:rsid w:val="00802CF8"/>
    <w:rsid w:val="008A3966"/>
    <w:rsid w:val="009B4D16"/>
    <w:rsid w:val="009E2707"/>
    <w:rsid w:val="009F6C73"/>
    <w:rsid w:val="00A8268F"/>
    <w:rsid w:val="00B63BD4"/>
    <w:rsid w:val="00BB217E"/>
    <w:rsid w:val="00C6329F"/>
    <w:rsid w:val="00D36CD8"/>
    <w:rsid w:val="00D426EA"/>
    <w:rsid w:val="00D5041F"/>
    <w:rsid w:val="00D765A3"/>
    <w:rsid w:val="00DB1944"/>
    <w:rsid w:val="00E33927"/>
    <w:rsid w:val="00F93A30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AE8C8"/>
  <w14:defaultImageDpi w14:val="330"/>
  <w15:docId w15:val="{4FC052EC-6C90-448D-A3D2-2127D467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6EA"/>
    <w:rPr>
      <w:rFonts w:ascii="Tahoma" w:hAnsi="Tahoma" w:cs="Tahoma"/>
      <w:sz w:val="16"/>
      <w:szCs w:val="16"/>
      <w:lang w:val="sl-SI"/>
    </w:rPr>
  </w:style>
  <w:style w:type="character" w:styleId="PageNumber">
    <w:name w:val="page number"/>
    <w:rsid w:val="008A3966"/>
  </w:style>
  <w:style w:type="paragraph" w:styleId="NoSpacing">
    <w:name w:val="No Spacing"/>
    <w:uiPriority w:val="1"/>
    <w:qFormat/>
    <w:rsid w:val="008A3966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both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8A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66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8A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66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phudler</dc:creator>
  <cp:lastModifiedBy>phudler</cp:lastModifiedBy>
  <cp:revision>17</cp:revision>
  <dcterms:created xsi:type="dcterms:W3CDTF">2020-01-12T21:15:00Z</dcterms:created>
  <dcterms:modified xsi:type="dcterms:W3CDTF">2020-12-11T11:52:00Z</dcterms:modified>
</cp:coreProperties>
</file>