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0EDAD9BC"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E15464">
        <w:rPr>
          <w:rFonts w:ascii="Verdana" w:hAnsi="Verdana" w:cs="Arial"/>
          <w:b/>
          <w:color w:val="002060"/>
          <w:sz w:val="36"/>
          <w:szCs w:val="36"/>
          <w:lang w:val="en-GB"/>
        </w:rPr>
        <w:t xml:space="preserve"> and Training</w:t>
      </w:r>
      <w:r w:rsidR="00AA696D">
        <w:rPr>
          <w:rStyle w:val="Konnaopomba-skli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Pripombabesedil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Pripombabesedil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Pripombabesedilo"/>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Pripombabesedilo"/>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Konnaopomba-sklic"/>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Konnaopomba-sklic"/>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Konnaopomba-skli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Konnaopomba-skli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Konnaopomba-sklic"/>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28" w:type="dxa"/>
            <w:shd w:val="clear" w:color="auto" w:fill="FFFFFF"/>
          </w:tcPr>
          <w:p w14:paraId="7F97F706" w14:textId="7F2D7F52" w:rsidR="006F285A" w:rsidRDefault="00E1546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E1546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Pripombabesedil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Konnaopomba-sklic"/>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Pripombabesedil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Konnaopomba-sklic"/>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26FFD59B"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teaching </w:t>
            </w:r>
            <w:proofErr w:type="gramStart"/>
            <w:r w:rsidRPr="00490F95">
              <w:rPr>
                <w:rFonts w:ascii="Verdana" w:hAnsi="Verdana" w:cs="Calibri"/>
                <w:b/>
                <w:sz w:val="20"/>
                <w:lang w:val="en-GB"/>
              </w:rPr>
              <w:t>programme</w:t>
            </w:r>
            <w:r w:rsidR="006E1518">
              <w:rPr>
                <w:rFonts w:ascii="Verdana" w:hAnsi="Verdana" w:cs="Calibri"/>
                <w:b/>
                <w:sz w:val="20"/>
                <w:lang w:val="en-GB"/>
              </w:rPr>
              <w:t xml:space="preserve"> </w:t>
            </w:r>
            <w:r w:rsidR="00E15464">
              <w:rPr>
                <w:rFonts w:ascii="Verdana" w:hAnsi="Verdana" w:cs="Calibri"/>
                <w:b/>
                <w:sz w:val="20"/>
                <w:lang w:val="en-GB"/>
              </w:rPr>
              <w:t xml:space="preserve"> </w:t>
            </w:r>
            <w:r w:rsidR="00E15464" w:rsidRPr="00E15464">
              <w:rPr>
                <w:rFonts w:ascii="Verdana" w:hAnsi="Verdana" w:cs="Calibri"/>
                <w:b/>
                <w:sz w:val="16"/>
                <w:szCs w:val="16"/>
                <w:lang w:val="en-GB"/>
              </w:rPr>
              <w:t>(</w:t>
            </w:r>
            <w:proofErr w:type="gramEnd"/>
            <w:r w:rsidR="00E15464" w:rsidRPr="00E15464">
              <w:rPr>
                <w:rFonts w:ascii="Verdana" w:hAnsi="Verdana" w:cs="Calibri"/>
                <w:b/>
                <w:sz w:val="16"/>
                <w:szCs w:val="16"/>
                <w:lang w:val="en-GB"/>
              </w:rPr>
              <w:t>min 0,8 hour per each day of mobility, excluding weekends)</w:t>
            </w:r>
            <w:r w:rsidR="00E15464">
              <w:rPr>
                <w:rFonts w:ascii="Verdana" w:hAnsi="Verdana" w:cs="Calibri"/>
                <w:b/>
                <w:sz w:val="16"/>
                <w:szCs w:val="16"/>
                <w:lang w:val="en-GB"/>
              </w:rPr>
              <w:t xml:space="preserve">. </w:t>
            </w:r>
            <w:r w:rsidR="00E15464">
              <w:rPr>
                <w:rFonts w:ascii="Verdana" w:hAnsi="Verdana" w:cs="Calibri"/>
                <w:b/>
                <w:sz w:val="20"/>
                <w:lang w:val="en-GB"/>
              </w:rPr>
              <w:t xml:space="preserve">If </w:t>
            </w:r>
            <w:r w:rsidR="002A10F5">
              <w:rPr>
                <w:rFonts w:ascii="Verdana" w:hAnsi="Verdana" w:cs="Calibri"/>
                <w:b/>
                <w:sz w:val="20"/>
                <w:lang w:val="en-GB"/>
              </w:rPr>
              <w:t xml:space="preserve">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0CEA6EA4" w14:textId="18A349CC" w:rsidR="00E15464" w:rsidRDefault="00E15464" w:rsidP="00FF62A2">
            <w:pPr>
              <w:spacing w:after="120"/>
              <w:ind w:left="-6" w:firstLine="6"/>
              <w:rPr>
                <w:rFonts w:ascii="Verdana" w:hAnsi="Verdana" w:cs="Calibri"/>
                <w:b/>
                <w:sz w:val="20"/>
                <w:lang w:val="en-GB"/>
              </w:rPr>
            </w:pPr>
          </w:p>
          <w:p w14:paraId="4B52C946" w14:textId="4200606D" w:rsidR="00E15464" w:rsidRDefault="00E15464" w:rsidP="00FF62A2">
            <w:pPr>
              <w:spacing w:after="120"/>
              <w:ind w:left="-6" w:firstLine="6"/>
              <w:rPr>
                <w:rFonts w:ascii="Verdana" w:hAnsi="Verdana" w:cs="Calibri"/>
                <w:b/>
                <w:sz w:val="20"/>
                <w:lang w:val="en-GB"/>
              </w:rPr>
            </w:pPr>
          </w:p>
          <w:p w14:paraId="23801D9A" w14:textId="04FC54EC" w:rsidR="00E15464" w:rsidRDefault="00E15464" w:rsidP="00FF62A2">
            <w:pPr>
              <w:spacing w:after="120"/>
              <w:ind w:left="-6" w:firstLine="6"/>
              <w:rPr>
                <w:rFonts w:ascii="Verdana" w:hAnsi="Verdana" w:cs="Calibri"/>
                <w:b/>
                <w:sz w:val="20"/>
                <w:lang w:val="en-GB"/>
              </w:rPr>
            </w:pPr>
          </w:p>
          <w:p w14:paraId="5F528925" w14:textId="7C643F1B" w:rsidR="00E15464" w:rsidRDefault="00E15464" w:rsidP="00FF62A2">
            <w:pPr>
              <w:spacing w:after="120"/>
              <w:ind w:left="-6" w:firstLine="6"/>
              <w:rPr>
                <w:rFonts w:ascii="Verdana" w:hAnsi="Verdana" w:cs="Calibri"/>
                <w:b/>
                <w:sz w:val="20"/>
                <w:lang w:val="en-GB"/>
              </w:rPr>
            </w:pPr>
          </w:p>
          <w:p w14:paraId="27DFE503" w14:textId="77777777" w:rsidR="00E15464" w:rsidRDefault="00E15464" w:rsidP="00E15464">
            <w:pPr>
              <w:spacing w:before="240" w:after="120"/>
              <w:ind w:left="-6" w:firstLine="6"/>
              <w:rPr>
                <w:rFonts w:ascii="Verdana" w:hAnsi="Verdana" w:cs="Calibri"/>
                <w:b/>
                <w:sz w:val="20"/>
                <w:lang w:val="en-GB"/>
              </w:rPr>
            </w:pPr>
            <w:r>
              <w:rPr>
                <w:rFonts w:ascii="Verdana" w:hAnsi="Verdana" w:cs="Calibri"/>
                <w:b/>
                <w:sz w:val="20"/>
                <w:lang w:val="en-GB"/>
              </w:rPr>
              <w:t>Activities of training to be carried out:</w:t>
            </w:r>
          </w:p>
          <w:p w14:paraId="2CD5F9E1" w14:textId="77777777" w:rsidR="00E15464" w:rsidRDefault="00E15464"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3B5C2EF4"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5A821491" w14:textId="4B5BD4EB" w:rsidR="00E15464" w:rsidRDefault="00E15464" w:rsidP="00FF62A2">
            <w:pPr>
              <w:spacing w:after="120"/>
              <w:ind w:left="-6" w:firstLine="6"/>
              <w:rPr>
                <w:rFonts w:ascii="Verdana" w:hAnsi="Verdana" w:cs="Calibri"/>
                <w:b/>
                <w:sz w:val="20"/>
                <w:lang w:val="en-GB"/>
              </w:rPr>
            </w:pPr>
          </w:p>
          <w:p w14:paraId="1D0417D6" w14:textId="411325C3" w:rsidR="00E15464" w:rsidRDefault="00E15464" w:rsidP="00FF62A2">
            <w:pPr>
              <w:spacing w:after="120"/>
              <w:ind w:left="-6" w:firstLine="6"/>
              <w:rPr>
                <w:rFonts w:ascii="Verdana" w:hAnsi="Verdana" w:cs="Calibri"/>
                <w:b/>
                <w:sz w:val="20"/>
                <w:lang w:val="en-GB"/>
              </w:rPr>
            </w:pPr>
          </w:p>
          <w:p w14:paraId="169C8C73" w14:textId="0EC4CCC1" w:rsidR="00E15464" w:rsidRDefault="00E15464" w:rsidP="00FF62A2">
            <w:pPr>
              <w:spacing w:after="120"/>
              <w:ind w:left="-6" w:firstLine="6"/>
              <w:rPr>
                <w:rFonts w:ascii="Verdana" w:hAnsi="Verdana" w:cs="Calibri"/>
                <w:b/>
                <w:sz w:val="20"/>
                <w:lang w:val="en-GB"/>
              </w:rPr>
            </w:pPr>
          </w:p>
          <w:p w14:paraId="2EEFCBB3" w14:textId="77777777" w:rsidR="00E15464" w:rsidRDefault="00E15464" w:rsidP="00FF62A2">
            <w:pPr>
              <w:spacing w:after="120"/>
              <w:ind w:left="-6" w:firstLine="6"/>
              <w:rPr>
                <w:rFonts w:ascii="Verdana" w:hAnsi="Verdana" w:cs="Calibri"/>
                <w:b/>
                <w:sz w:val="20"/>
                <w:lang w:val="en-GB"/>
              </w:rPr>
            </w:pP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Konnaopomba-skli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Konnaopomba-skli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Konnaopomba-besedilo"/>
        <w:spacing w:after="120"/>
        <w:rPr>
          <w:rFonts w:ascii="Verdana" w:hAnsi="Verdana"/>
          <w:sz w:val="16"/>
          <w:szCs w:val="16"/>
          <w:lang w:val="en-GB"/>
        </w:rPr>
      </w:pPr>
      <w:r w:rsidRPr="001C5CC2">
        <w:rPr>
          <w:rStyle w:val="Konnaopomba-skli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Konnaopomba-besedil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Konnaopomba-besedil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w:t>
      </w:r>
      <w:proofErr w:type="gramStart"/>
      <w:r w:rsidR="0010613D" w:rsidRPr="00C05979">
        <w:rPr>
          <w:rFonts w:ascii="Verdana" w:hAnsi="Verdana" w:cs="Calibri"/>
          <w:sz w:val="16"/>
          <w:szCs w:val="16"/>
          <w:lang w:val="en-GB"/>
        </w:rPr>
        <w:t>HEI</w:t>
      </w:r>
      <w:proofErr w:type="gramEnd"/>
      <w:r w:rsidR="0010613D" w:rsidRPr="00C05979">
        <w:rPr>
          <w:rFonts w:ascii="Verdana" w:hAnsi="Verdana" w:cs="Calibri"/>
          <w:sz w:val="16"/>
          <w:szCs w:val="16"/>
          <w:lang w:val="en-GB"/>
        </w:rPr>
        <w:t xml:space="preserve">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Konnaopomba-besedil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Konnaopomba-besedil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Konnaopomba-besedilo"/>
        <w:spacing w:after="0"/>
        <w:ind w:left="714"/>
        <w:rPr>
          <w:rFonts w:ascii="Verdana" w:hAnsi="Verdana"/>
          <w:sz w:val="16"/>
          <w:szCs w:val="16"/>
          <w:lang w:val="en-GB"/>
        </w:rPr>
      </w:pPr>
    </w:p>
  </w:endnote>
  <w:endnote w:id="2">
    <w:p w14:paraId="56E93A66" w14:textId="6C4DC342"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povezav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povezav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povezava"/>
            <w:rFonts w:ascii="Verdana" w:hAnsi="Verdana"/>
            <w:sz w:val="16"/>
            <w:szCs w:val="16"/>
            <w:lang w:val="en-GB"/>
          </w:rPr>
          <w:t>http://ec.europa.eu/education/tools/isced-f_en.htm</w:t>
        </w:r>
      </w:hyperlink>
      <w:r w:rsidR="00252FF1" w:rsidRPr="002F549E">
        <w:rPr>
          <w:rStyle w:val="Hiperpovezav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Konnaopomba-besedilo"/>
        <w:rPr>
          <w:rFonts w:ascii="Verdana" w:hAnsi="Verdana" w:cs="Calibri"/>
          <w:sz w:val="16"/>
          <w:szCs w:val="16"/>
          <w:lang w:val="en-GB"/>
        </w:rPr>
      </w:pPr>
      <w:r>
        <w:rPr>
          <w:rStyle w:val="Konnaopomba-sklic"/>
        </w:rPr>
        <w:endnoteRef/>
      </w:r>
      <w:r w:rsidRPr="00800D27">
        <w:rPr>
          <w:lang w:val="en-GB"/>
        </w:rPr>
        <w:t xml:space="preserve"> </w:t>
      </w:r>
      <w:r w:rsidR="0076447B" w:rsidRPr="0076447B">
        <w:rPr>
          <w:rFonts w:ascii="Verdana" w:hAnsi="Verdana" w:cs="Calibri"/>
          <w:sz w:val="16"/>
          <w:szCs w:val="16"/>
          <w:lang w:val="en-GB"/>
        </w:rPr>
        <w:t xml:space="preserve">A minimum of 8 teaching hours per week (or any shorter period of stay) </w:t>
      </w:r>
      <w:proofErr w:type="gramStart"/>
      <w:r w:rsidR="0076447B" w:rsidRPr="0076447B">
        <w:rPr>
          <w:rFonts w:ascii="Verdana" w:hAnsi="Verdana" w:cs="Calibri"/>
          <w:sz w:val="16"/>
          <w:szCs w:val="16"/>
          <w:lang w:val="en-GB"/>
        </w:rPr>
        <w:t>has to</w:t>
      </w:r>
      <w:proofErr w:type="gramEnd"/>
      <w:r w:rsidR="0076447B" w:rsidRPr="0076447B">
        <w:rPr>
          <w:rFonts w:ascii="Verdana" w:hAnsi="Verdana" w:cs="Calibri"/>
          <w:sz w:val="16"/>
          <w:szCs w:val="16"/>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Konnaopomba-besedilo"/>
        <w:spacing w:after="100"/>
        <w:rPr>
          <w:rFonts w:ascii="Verdana" w:hAnsi="Verdana" w:cs="Calibri"/>
          <w:color w:val="FF0000"/>
          <w:sz w:val="18"/>
          <w:szCs w:val="18"/>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686FDB5B" w:rsidR="0081766A" w:rsidRDefault="0081766A">
        <w:pPr>
          <w:pStyle w:val="Noga"/>
          <w:jc w:val="center"/>
        </w:pPr>
        <w:r>
          <w:fldChar w:fldCharType="begin"/>
        </w:r>
        <w:r>
          <w:instrText xml:space="preserve"> PAGE   \* MERGEFORMAT </w:instrText>
        </w:r>
        <w:r>
          <w:fldChar w:fldCharType="separate"/>
        </w:r>
        <w:r w:rsidR="00487AC2">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Nog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Glav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962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AC2"/>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21F6"/>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464"/>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264F"/>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74B0E-50DB-46DA-A69E-4E278AAC3007}">
  <ds:schemaRefs>
    <ds:schemaRef ds:uri="cfd06d9f-862c-4359-9a69-c66ff689f26a"/>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B03EAE40-312F-48E7-BE2C-E1853E974E74}">
  <ds:schemaRefs>
    <ds:schemaRef ds:uri="http://schemas.openxmlformats.org/officeDocument/2006/bibliography"/>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464</Words>
  <Characters>2881</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Ravnik, Urška</cp:lastModifiedBy>
  <cp:revision>2</cp:revision>
  <cp:lastPrinted>2018-03-16T17:29:00Z</cp:lastPrinted>
  <dcterms:created xsi:type="dcterms:W3CDTF">2022-04-04T09:35:00Z</dcterms:created>
  <dcterms:modified xsi:type="dcterms:W3CDTF">2022-04-04T09:35:00Z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