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1BF01" w14:textId="77777777" w:rsidR="00CE6B4C" w:rsidRPr="00616A48" w:rsidRDefault="00CE6B4C" w:rsidP="00CE6B4C">
      <w:pPr>
        <w:rPr>
          <w:color w:val="C00000"/>
          <w:lang w:val="sl-SI"/>
        </w:rPr>
      </w:pPr>
      <w:r>
        <w:rPr>
          <w:b/>
          <w:lang w:val="sl-SI"/>
        </w:rPr>
        <w:t>5</w:t>
      </w:r>
      <w:r>
        <w:rPr>
          <w:b/>
        </w:rPr>
        <w:t xml:space="preserve">. termin </w:t>
      </w:r>
      <w:r>
        <w:rPr>
          <w:lang w:val="sl-SI"/>
        </w:rPr>
        <w:t xml:space="preserve">12.5.2025 -  30.5.2025: </w:t>
      </w:r>
      <w:r w:rsidRPr="00616A48">
        <w:rPr>
          <w:color w:val="0070C0"/>
          <w:lang w:val="sl-SI"/>
        </w:rPr>
        <w:t>ROTACIJA 4 5. letnik</w:t>
      </w:r>
      <w:r>
        <w:rPr>
          <w:lang w:val="sl-SI"/>
        </w:rPr>
        <w:t xml:space="preserve"> + </w:t>
      </w:r>
      <w:r w:rsidRPr="00616A48">
        <w:rPr>
          <w:color w:val="C00000"/>
          <w:lang w:val="sl-SI"/>
        </w:rPr>
        <w:t>BLOK 2A 4. letnik</w:t>
      </w:r>
      <w:r>
        <w:rPr>
          <w:color w:val="C00000"/>
          <w:lang w:val="sl-SI"/>
        </w:rPr>
        <w:t xml:space="preserve"> </w:t>
      </w:r>
      <w:r w:rsidRPr="003F2FFA">
        <w:rPr>
          <w:highlight w:val="yellow"/>
          <w:lang w:val="sl-SI"/>
        </w:rPr>
        <w:t xml:space="preserve">(vaje delimo v </w:t>
      </w:r>
      <w:r>
        <w:rPr>
          <w:highlight w:val="yellow"/>
          <w:lang w:val="sl-SI"/>
        </w:rPr>
        <w:t>3</w:t>
      </w:r>
      <w:r w:rsidRPr="003F2FFA">
        <w:rPr>
          <w:highlight w:val="yellow"/>
          <w:lang w:val="sl-SI"/>
        </w:rPr>
        <w:t xml:space="preserve"> skupin</w:t>
      </w:r>
      <w:r>
        <w:rPr>
          <w:highlight w:val="yellow"/>
          <w:lang w:val="sl-SI"/>
        </w:rPr>
        <w:t>e</w:t>
      </w:r>
      <w:r w:rsidRPr="003F2FFA">
        <w:rPr>
          <w:highlight w:val="yellow"/>
          <w:lang w:val="sl-SI"/>
        </w:rPr>
        <w:t>)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CC6F46" w:rsidRPr="000C2522" w14:paraId="3ECA9E06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1B91" w14:textId="77777777" w:rsidR="00CC6F46" w:rsidRPr="003F2FFA" w:rsidRDefault="00CC6F46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4E02" w14:textId="77777777" w:rsidR="00CC6F46" w:rsidRPr="003F2FFA" w:rsidRDefault="00CC6F46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PON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12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95BD" w14:textId="77777777" w:rsidR="00CC6F46" w:rsidRPr="003F2FFA" w:rsidRDefault="00CC6F46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TOR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13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6CF7" w14:textId="77777777" w:rsidR="00CC6F46" w:rsidRPr="003F2FFA" w:rsidRDefault="00CC6F46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14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42EF" w14:textId="77777777" w:rsidR="00CC6F46" w:rsidRPr="003F2FFA" w:rsidRDefault="00CC6F46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15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8066" w14:textId="77777777" w:rsidR="00CC6F46" w:rsidRPr="003F2FFA" w:rsidRDefault="00CC6F46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16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</w:tr>
      <w:tr w:rsidR="00CC6F46" w:rsidRPr="000C2522" w14:paraId="19594D31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2544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A0C8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F4E6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Zdravstveni učinki kajenja, ukrepanje za zmanjševanje kajenja </w:t>
            </w:r>
            <w:r w:rsidRPr="003A617F">
              <w:rPr>
                <w:rFonts w:ascii="Calibri" w:hAnsi="Calibri" w:cs="Calibri"/>
                <w:sz w:val="20"/>
                <w:szCs w:val="20"/>
                <w:lang w:val="sl-SI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Zidarn</w:t>
            </w:r>
            <w:r w:rsidRPr="003A617F">
              <w:rPr>
                <w:rFonts w:ascii="Calibri" w:hAnsi="Calibri" w:cs="Calibri"/>
                <w:sz w:val="20"/>
                <w:szCs w:val="20"/>
                <w:lang w:val="sl-SI"/>
              </w:rPr>
              <w:t>)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BFAD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Okužbe pljuč (različne klinične slike okužb dihal, dejavniki tveganja, prognoza,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zunajbolnišnična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pljučnica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F53685">
              <w:rPr>
                <w:rFonts w:ascii="Calibri" w:hAnsi="Calibri" w:cs="Calibri"/>
                <w:sz w:val="20"/>
                <w:szCs w:val="20"/>
              </w:rPr>
              <w:t>(</w:t>
            </w:r>
            <w:r w:rsidRPr="00F53685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Osolnik</w:t>
            </w:r>
            <w:r w:rsidRPr="00F53685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>pred.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F217" w14:textId="77777777" w:rsidR="00CC6F46" w:rsidRPr="003A617F" w:rsidRDefault="00CC6F4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Tumorji pljuč: Pregled, klinična slika, diagnostika tumorjev pljuč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Marc Malovrh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3692" w14:textId="77777777" w:rsidR="00CC6F46" w:rsidRPr="003A617F" w:rsidRDefault="00CC6F4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Tuberkuloza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, klinične oblike, simptomi in znaki) 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Svetina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</w:tr>
      <w:tr w:rsidR="00CC6F46" w:rsidRPr="000C2522" w14:paraId="1222C9AC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1597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EB97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Uvod in ponovitev propedevtike</w:t>
            </w:r>
          </w:p>
          <w:p w14:paraId="6D4DE05C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Harlander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27D3" w14:textId="77777777" w:rsidR="00CC6F46" w:rsidRPr="003A617F" w:rsidRDefault="00CC6F4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Bolezni dihalnih poti. Osnovni pregled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, klinične oblike, simptomi in znaki)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Zidarn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B3F9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Bolezni pljučnega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intersticija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. Osnovni pregled (opredelitev, simptomi in znaki, diagnostični pristop) 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4DFF" w14:textId="77777777" w:rsidR="00CC6F46" w:rsidRPr="003A617F" w:rsidRDefault="00CC6F4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Plevralni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izliv: etiologija, patogeneza, diagnostika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Marc Malovrh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F0C0" w14:textId="77777777" w:rsidR="00CC6F46" w:rsidRPr="003A617F" w:rsidRDefault="00CC6F4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Netuberkulozne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mikobakterije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, klinične oblike, simptomi in znaki) 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Svetina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</w:tr>
      <w:tr w:rsidR="00CC6F46" w:rsidRPr="000C2522" w14:paraId="62DC1150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8FBE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5813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Patofiziologija dihanja</w:t>
            </w:r>
          </w:p>
          <w:p w14:paraId="0BF18189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(</w:t>
            </w:r>
            <w:proofErr w:type="spellStart"/>
            <w:r w:rsidRPr="00343171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Bajrović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13D3" w14:textId="77777777" w:rsidR="00CC6F46" w:rsidRPr="00F47E17" w:rsidRDefault="00CC6F46" w:rsidP="00A336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l-SI" w:eastAsia="zh-CN"/>
              </w:rPr>
            </w:pPr>
            <w:r w:rsidRPr="00F47E17">
              <w:rPr>
                <w:rFonts w:ascii="Calibri" w:eastAsia="Times New Roman" w:hAnsi="Calibri" w:cs="Calibri"/>
                <w:sz w:val="20"/>
                <w:szCs w:val="20"/>
                <w:lang w:val="sl-SI" w:eastAsia="zh-CN"/>
              </w:rPr>
              <w:t xml:space="preserve">Farmakologija kašlja  </w:t>
            </w:r>
          </w:p>
          <w:p w14:paraId="501C6230" w14:textId="77777777" w:rsidR="00CC6F46" w:rsidRPr="00F47E17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47E17">
              <w:rPr>
                <w:rFonts w:ascii="Calibri" w:eastAsia="Times New Roman" w:hAnsi="Calibri" w:cs="Calibri"/>
                <w:color w:val="002060"/>
                <w:sz w:val="20"/>
                <w:szCs w:val="20"/>
                <w:lang w:val="sl-SI" w:eastAsia="zh-CN"/>
              </w:rPr>
              <w:t>(</w:t>
            </w:r>
            <w:r w:rsidRPr="00F47E17">
              <w:rPr>
                <w:rFonts w:ascii="Calibri" w:eastAsia="Times New Roman" w:hAnsi="Calibri" w:cs="Calibri"/>
                <w:color w:val="FF0000"/>
                <w:sz w:val="20"/>
                <w:szCs w:val="20"/>
                <w:lang w:val="sl-SI" w:eastAsia="zh-CN"/>
              </w:rPr>
              <w:t>M. Lipnik-Štangelj</w:t>
            </w:r>
            <w:r w:rsidRPr="00F47E17">
              <w:rPr>
                <w:rFonts w:ascii="Calibri" w:eastAsia="Times New Roman" w:hAnsi="Calibri" w:cs="Calibri"/>
                <w:color w:val="002060"/>
                <w:sz w:val="20"/>
                <w:szCs w:val="20"/>
                <w:lang w:val="sl-SI" w:eastAsia="zh-CN"/>
              </w:rPr>
              <w:t xml:space="preserve">) </w:t>
            </w:r>
            <w:r w:rsidRPr="00F47E17">
              <w:rPr>
                <w:rFonts w:ascii="Calibri" w:eastAsia="Times New Roman" w:hAnsi="Calibri" w:cs="Calibri"/>
                <w:b/>
                <w:sz w:val="20"/>
                <w:szCs w:val="20"/>
                <w:lang w:val="it-IT" w:eastAsia="zh-CN"/>
              </w:rPr>
              <w:t>P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it-IT" w:eastAsia="zh-CN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B1CA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Bolezni pljučnega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intersticija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Pristop 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zdravjenju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58470DE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D070" w14:textId="77777777" w:rsidR="00CC6F46" w:rsidRPr="003A617F" w:rsidRDefault="00CC6F4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Kirurško zdravljenje pljučnega raka,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empiema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, malignega izliva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BA1324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Štupnik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sl-SI"/>
              </w:rPr>
              <w:t xml:space="preserve">) 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1FB8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  <w:lang w:val="sl-SI"/>
              </w:rPr>
              <w:t>RTG VAJE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( 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  <w:p w14:paraId="600CB72D" w14:textId="77777777" w:rsidR="00CC6F46" w:rsidRPr="003A617F" w:rsidRDefault="00CC6F4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6F46" w:rsidRPr="000C2522" w14:paraId="40668E42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0D58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B64B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Patofiziol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sl-SI"/>
              </w:rPr>
              <w:t>o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gija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dihanja</w:t>
            </w:r>
          </w:p>
          <w:p w14:paraId="71934677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(</w:t>
            </w:r>
            <w:proofErr w:type="spellStart"/>
            <w:r w:rsidRPr="00343171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Bajrović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40A9" w14:textId="77777777" w:rsidR="00CC6F46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Farmakologija zdravil za bolezni dihal, principi delovanja vdihovalnikov </w:t>
            </w:r>
          </w:p>
          <w:p w14:paraId="29D46FEF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M. Lipnik-Štangelj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E3D0" w14:textId="77777777" w:rsidR="00CC6F46" w:rsidRPr="00AB03EA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B03EA">
              <w:rPr>
                <w:rFonts w:ascii="Calibri" w:hAnsi="Calibri" w:cs="Calibri"/>
                <w:sz w:val="20"/>
                <w:szCs w:val="20"/>
              </w:rPr>
              <w:t>Sarkoidoza</w:t>
            </w:r>
            <w:proofErr w:type="spellEnd"/>
            <w:r w:rsidRPr="00AB03EA">
              <w:rPr>
                <w:rFonts w:ascii="Calibri" w:hAnsi="Calibri" w:cs="Calibri"/>
                <w:sz w:val="20"/>
                <w:szCs w:val="20"/>
                <w:lang w:val="sl-SI"/>
              </w:rPr>
              <w:t xml:space="preserve"> 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AB03EA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Leštan</w:t>
            </w:r>
            <w:proofErr w:type="spellEnd"/>
            <w:r w:rsidRPr="00AB03EA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 xml:space="preserve"> Ramovš</w:t>
            </w:r>
            <w:r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Fiziologija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810C" w14:textId="77777777" w:rsidR="00CC6F46" w:rsidRPr="003A617F" w:rsidRDefault="00CC6F4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Greif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8512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  <w:lang w:val="sl-SI"/>
              </w:rPr>
              <w:t>RTG VAJE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( 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2D2E9F8" w14:textId="77777777" w:rsidR="00CC6F46" w:rsidRPr="003A617F" w:rsidRDefault="00CC6F4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</w:tr>
      <w:tr w:rsidR="00CC6F46" w:rsidRPr="000C2522" w14:paraId="580C1AB4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5889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6274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Patofiziologija dihanja</w:t>
            </w:r>
          </w:p>
          <w:p w14:paraId="2706B816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(</w:t>
            </w:r>
            <w:proofErr w:type="spellStart"/>
            <w:r w:rsidRPr="00343171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Bajrović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E375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Astma in poklicna astma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D393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KOPB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8099" w14:textId="77777777" w:rsidR="00CC6F46" w:rsidRPr="003A617F" w:rsidRDefault="00CC6F4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Kirurško zdravljenje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pnevmotoraksa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Štupnik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5163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Bronhiektazije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(etiologija, klinična slika, zdravljenje)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Kopač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</w:tr>
      <w:tr w:rsidR="00CC6F46" w:rsidRPr="000C2522" w14:paraId="2DF8636C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6021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ABAD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F5F3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Problematična astma in poslabšanje astme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268B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Trajno zdravljenje s kisikom, zdravljenje z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neinvazivno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ventilacijo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Fiziologija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do 14.00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9656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Nekirurško zdravljenje pljučnega raka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(možnosti zdravljenja, zapleti)</w:t>
            </w:r>
          </w:p>
          <w:p w14:paraId="452A3430" w14:textId="77777777" w:rsidR="00CC6F46" w:rsidRPr="003A617F" w:rsidRDefault="00CC6F4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Mohorčič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Fiziologija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F232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Redke in genetske bolezni dihal (CF, LAM, pomanjkanje alfa-1-antitripsina..) (</w:t>
            </w:r>
            <w:proofErr w:type="spellStart"/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Šelb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</w:tr>
      <w:tr w:rsidR="00CC6F46" w:rsidRPr="000C2522" w14:paraId="2592CA39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F86F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77C5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Dihalno popuščanje, plinska analiza arterijske krvi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do 15.00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71F2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Slikovna diagnostika bolezni dihal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1F49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3393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5237" w14:textId="77777777" w:rsidR="00CC6F46" w:rsidRPr="003A617F" w:rsidRDefault="00CC6F4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7F62E9" w14:textId="77777777" w:rsidR="00D179F9" w:rsidRDefault="00D179F9"/>
    <w:p w14:paraId="2F5C117F" w14:textId="7A180143" w:rsidR="00CC6F46" w:rsidRDefault="00CC6F46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BE2F04" w:rsidRPr="000C2522" w14:paraId="536B4DED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8ABB" w14:textId="77777777" w:rsidR="00BE2F04" w:rsidRPr="003F2FFA" w:rsidRDefault="00BE2F04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E60C" w14:textId="77777777" w:rsidR="00BE2F04" w:rsidRPr="003F2FFA" w:rsidRDefault="00BE2F04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PON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19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4A74" w14:textId="77777777" w:rsidR="00BE2F04" w:rsidRPr="00996F58" w:rsidRDefault="00BE2F04" w:rsidP="00A3361E">
            <w:pPr>
              <w:spacing w:after="0"/>
              <w:rPr>
                <w:rFonts w:ascii="Calibri" w:hAnsi="Calibri" w:cs="Calibri"/>
                <w:b/>
                <w:bCs/>
                <w:color w:val="FF0000"/>
              </w:rPr>
            </w:pPr>
            <w:r w:rsidRPr="00996F58">
              <w:rPr>
                <w:rFonts w:ascii="Calibri" w:hAnsi="Calibri" w:cs="Calibri"/>
                <w:b/>
                <w:bCs/>
                <w:color w:val="FF0000"/>
              </w:rPr>
              <w:t xml:space="preserve">TOR – </w:t>
            </w:r>
            <w:r w:rsidRPr="00996F58">
              <w:rPr>
                <w:rFonts w:ascii="Calibri" w:hAnsi="Calibri" w:cs="Calibri"/>
                <w:b/>
                <w:bCs/>
                <w:color w:val="FF0000"/>
                <w:lang w:val="sl-SI"/>
              </w:rPr>
              <w:t>20</w:t>
            </w:r>
            <w:r w:rsidRPr="00996F58">
              <w:rPr>
                <w:rFonts w:ascii="Calibri" w:hAnsi="Calibri" w:cs="Calibri"/>
                <w:b/>
                <w:bCs/>
                <w:color w:val="FF0000"/>
              </w:rPr>
              <w:t>.</w:t>
            </w:r>
            <w:r w:rsidRPr="00996F58">
              <w:rPr>
                <w:rFonts w:ascii="Calibri" w:hAnsi="Calibri" w:cs="Calibri"/>
                <w:b/>
                <w:bCs/>
                <w:color w:val="FF0000"/>
                <w:lang w:val="sl-SI"/>
              </w:rPr>
              <w:t>5</w:t>
            </w:r>
            <w:r w:rsidRPr="00996F58">
              <w:rPr>
                <w:rFonts w:ascii="Calibri" w:hAnsi="Calibri" w:cs="Calibri"/>
                <w:b/>
                <w:bCs/>
                <w:color w:val="FF0000"/>
              </w:rPr>
              <w:t xml:space="preserve">.2025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13CA" w14:textId="77777777" w:rsidR="00BE2F04" w:rsidRPr="003F2FFA" w:rsidRDefault="00BE2F04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21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0973" w14:textId="77777777" w:rsidR="00BE2F04" w:rsidRPr="003F2FFA" w:rsidRDefault="00BE2F04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22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24D1" w14:textId="77777777" w:rsidR="00BE2F04" w:rsidRPr="003F2FFA" w:rsidRDefault="00BE2F04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23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</w:tr>
      <w:tr w:rsidR="00BE2F04" w:rsidRPr="000C2522" w14:paraId="430F0348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5B6E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7F19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Motnje dihanja v spanju</w:t>
            </w:r>
          </w:p>
          <w:p w14:paraId="6EF9D0C0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6A48">
              <w:rPr>
                <w:rFonts w:ascii="Calibri" w:hAnsi="Calibri" w:cs="Calibri"/>
                <w:color w:val="FF0000"/>
                <w:sz w:val="20"/>
                <w:szCs w:val="20"/>
              </w:rPr>
              <w:t>(Ziherl)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3A75" w14:textId="77777777" w:rsidR="00BE2F04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693152C6" w14:textId="77777777" w:rsidR="00BE2F04" w:rsidRPr="000F04EC" w:rsidRDefault="00BE2F04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– VAJE 1/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  <w:p w14:paraId="24415F95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Harlander, Marc Malovrh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6457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C9A69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VAJE GOLNIK 1/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B2B1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VAJE GOLNIK 2/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1694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</w:tr>
      <w:tr w:rsidR="00BE2F04" w:rsidRPr="000C2522" w14:paraId="127C168B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C0FE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8FF6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Testiranje motenj dihanja v spanju, </w:t>
            </w:r>
            <w:r w:rsidRPr="003A617F">
              <w:rPr>
                <w:rFonts w:ascii="Calibri" w:hAnsi="Calibri" w:cs="Calibri"/>
                <w:sz w:val="20"/>
                <w:szCs w:val="20"/>
                <w:lang w:val="sl-SI"/>
              </w:rPr>
              <w:t>primeri iz prakse</w:t>
            </w:r>
          </w:p>
          <w:p w14:paraId="5E5CB957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A48">
              <w:rPr>
                <w:rFonts w:ascii="Calibri" w:hAnsi="Calibri" w:cs="Calibri"/>
                <w:color w:val="FF0000"/>
                <w:sz w:val="20"/>
                <w:szCs w:val="20"/>
              </w:rPr>
              <w:t>(Ziherl)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2AE1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BF45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 – 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A97C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(9-11h)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D7B6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F04" w:rsidRPr="000C2522" w14:paraId="55DBA3CF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9987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B15F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Pljučna hipertenzija</w:t>
            </w:r>
          </w:p>
          <w:p w14:paraId="11B887D8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(Razdelitev, diagnostika, zdravljenje)</w:t>
            </w:r>
          </w:p>
          <w:p w14:paraId="6F402688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Mlakar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3109" w14:textId="77777777" w:rsidR="00BE2F04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7A4CE308" w14:textId="77777777" w:rsidR="00BE2F04" w:rsidRPr="000F04EC" w:rsidRDefault="00BE2F04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VAJE - 2/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  <w:p w14:paraId="72AEB605" w14:textId="77777777" w:rsidR="00BE2F04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Harlander, Marc Malovrh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389D16F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6457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4D4A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UZ prsnega koša</w:t>
            </w:r>
          </w:p>
          <w:p w14:paraId="7685F209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BA34187" w14:textId="77777777" w:rsidR="00BE2F04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11158E12" w14:textId="77777777" w:rsidR="00BE2F04" w:rsidRPr="008D2244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FA98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UZ prsnega koša</w:t>
            </w:r>
          </w:p>
          <w:p w14:paraId="7E555994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B5A8419" w14:textId="77777777" w:rsidR="00BE2F04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4A8A6AE7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061F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</w:tc>
      </w:tr>
      <w:tr w:rsidR="00BE2F04" w:rsidRPr="000C2522" w14:paraId="790F0DF6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2027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5DD9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Posebnosti o</w:t>
            </w:r>
            <w:r w:rsidRPr="003A617F">
              <w:rPr>
                <w:rFonts w:ascii="Calibri" w:hAnsi="Calibri" w:cs="Calibri"/>
                <w:sz w:val="20"/>
                <w:szCs w:val="20"/>
                <w:lang w:val="sl-SI"/>
              </w:rPr>
              <w:t>bravnav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t>e</w:t>
            </w:r>
            <w:r w:rsidRPr="003A617F">
              <w:rPr>
                <w:rFonts w:ascii="Calibri" w:hAnsi="Calibri" w:cs="Calibri"/>
                <w:sz w:val="20"/>
                <w:szCs w:val="20"/>
                <w:lang w:val="sl-SI"/>
              </w:rPr>
              <w:t xml:space="preserve"> pljučne bolezni pri starostniku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t xml:space="preserve">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Škrgat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t xml:space="preserve">) </w:t>
            </w:r>
            <w:r w:rsidRPr="00A77336">
              <w:rPr>
                <w:rFonts w:ascii="Calibri" w:hAnsi="Calibri" w:cs="Calibri"/>
                <w:color w:val="3A7C22"/>
                <w:sz w:val="20"/>
                <w:szCs w:val="20"/>
              </w:rPr>
              <w:t>Pred. UKC 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13F6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C52C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E5C0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DC81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F04" w:rsidRPr="000C2522" w14:paraId="58F4FF9F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930C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16CA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1EA5" w14:textId="77777777" w:rsidR="00BE2F04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331882EC" w14:textId="77777777" w:rsidR="00BE2F04" w:rsidRPr="000F04EC" w:rsidRDefault="00BE2F04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VAJE -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  <w:p w14:paraId="4E636F8D" w14:textId="77777777" w:rsidR="00BE2F04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Harlander, Marc Malovrh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7BB4991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6457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153E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D5FF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75BF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F04" w:rsidRPr="000C2522" w14:paraId="3C8F71A9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4B6E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9E8A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FD55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809F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4A1905F7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A309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42A953A1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2CA3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F04" w:rsidRPr="000C2522" w14:paraId="6B3F1AB8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3164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B0BA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C2E2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46D9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VZPOREDNO</w:t>
            </w:r>
            <w:r w:rsidRPr="003A617F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3</w:t>
            </w:r>
            <w:r w:rsidRPr="003A617F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3</w:t>
            </w:r>
          </w:p>
          <w:p w14:paraId="33D6B824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4F631797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E5E1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VZPOREDNO</w:t>
            </w:r>
            <w:r w:rsidRPr="003A617F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1/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3</w:t>
            </w:r>
          </w:p>
          <w:p w14:paraId="635BC366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52641804" w14:textId="77777777" w:rsidR="00BE2F04" w:rsidRPr="003A617F" w:rsidRDefault="00BE2F04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23DF" w14:textId="77777777" w:rsidR="00BE2F04" w:rsidRPr="003A617F" w:rsidRDefault="00BE2F04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F5562A" w14:textId="77777777" w:rsidR="00CC6F46" w:rsidRDefault="00CC6F46"/>
    <w:p w14:paraId="2D30A824" w14:textId="3EAF4A37" w:rsidR="00BE2F04" w:rsidRDefault="00BE2F04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017836" w:rsidRPr="000C2522" w14:paraId="65324DD7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4720" w14:textId="77777777" w:rsidR="00017836" w:rsidRPr="003F2FFA" w:rsidRDefault="00017836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8440" w14:textId="77777777" w:rsidR="00017836" w:rsidRPr="003F2FFA" w:rsidRDefault="00017836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PON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26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34D7" w14:textId="77777777" w:rsidR="00017836" w:rsidRPr="003F2FFA" w:rsidRDefault="00017836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TOR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27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C850" w14:textId="77777777" w:rsidR="00017836" w:rsidRPr="003F2FFA" w:rsidRDefault="00017836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28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8558" w14:textId="77777777" w:rsidR="00017836" w:rsidRPr="003F2FFA" w:rsidRDefault="00017836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29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6A77" w14:textId="77777777" w:rsidR="00017836" w:rsidRPr="003F2FFA" w:rsidRDefault="00017836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30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</w:tr>
      <w:tr w:rsidR="00017836" w:rsidRPr="000C2522" w14:paraId="21CAE4A9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1FA0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13E5" w14:textId="77777777" w:rsidR="00017836" w:rsidRPr="003A617F" w:rsidRDefault="00017836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VAJE GOLNIK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F8B5" w14:textId="77777777" w:rsidR="00017836" w:rsidRPr="003A617F" w:rsidRDefault="0001783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FA4A" w14:textId="732C3DFD" w:rsidR="00017836" w:rsidRPr="003A617F" w:rsidRDefault="00B9032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CE1C" w14:textId="0352FAB1" w:rsidR="00017836" w:rsidRPr="003A617F" w:rsidRDefault="0001783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F139" w14:textId="4E27834A" w:rsidR="00017836" w:rsidRPr="003A617F" w:rsidRDefault="00017836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17836" w:rsidRPr="000C2522" w14:paraId="0A38E5FE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EFC6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6A9B" w14:textId="77777777" w:rsidR="00017836" w:rsidRPr="003A617F" w:rsidRDefault="0001783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 – 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7088" w14:textId="77777777" w:rsidR="00017836" w:rsidRPr="003A617F" w:rsidRDefault="0001783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0267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D999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948E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7836" w:rsidRPr="000C2522" w14:paraId="2B66DD54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E756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B292" w14:textId="77777777" w:rsidR="00017836" w:rsidRPr="003A617F" w:rsidRDefault="0001783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UZ prsnega koša</w:t>
            </w:r>
          </w:p>
          <w:p w14:paraId="413D6D32" w14:textId="77777777" w:rsidR="00017836" w:rsidRPr="003A617F" w:rsidRDefault="0001783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C92EF0D" w14:textId="77777777" w:rsidR="00017836" w:rsidRDefault="0001783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5BE9C865" w14:textId="77777777" w:rsidR="00017836" w:rsidRPr="003A617F" w:rsidRDefault="0001783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C281" w14:textId="77777777" w:rsidR="00017836" w:rsidRPr="00DE68DA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935A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97EB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035C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7836" w:rsidRPr="000C2522" w14:paraId="2D150238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B190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B72F" w14:textId="77777777" w:rsidR="00017836" w:rsidRPr="003A617F" w:rsidRDefault="0001783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3FB3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5D4A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C09D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33FB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7836" w:rsidRPr="000C2522" w14:paraId="59C11B7B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F69D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9775" w14:textId="77777777" w:rsidR="00017836" w:rsidRPr="003A617F" w:rsidRDefault="0001783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6D12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3843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2B66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9F5A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7836" w:rsidRPr="000C2522" w14:paraId="3F17C254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2B14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7F99" w14:textId="77777777" w:rsidR="00017836" w:rsidRPr="003A617F" w:rsidRDefault="0001783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4090E88C" w14:textId="77777777" w:rsidR="00017836" w:rsidRPr="003A617F" w:rsidRDefault="0001783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2624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0068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5AA4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1CA6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7836" w:rsidRPr="000C2522" w14:paraId="550D7754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E8EF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D931" w14:textId="77777777" w:rsidR="00017836" w:rsidRPr="003A617F" w:rsidRDefault="00017836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VZPOREDNO</w:t>
            </w:r>
            <w:r w:rsidRPr="003A617F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2/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3</w:t>
            </w:r>
          </w:p>
          <w:p w14:paraId="0172E168" w14:textId="77777777" w:rsidR="00017836" w:rsidRPr="003A617F" w:rsidRDefault="0001783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2F3DF387" w14:textId="77777777" w:rsidR="00017836" w:rsidRPr="003A617F" w:rsidRDefault="00017836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43FA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D387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D475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746D" w14:textId="77777777" w:rsidR="00017836" w:rsidRPr="003A617F" w:rsidRDefault="00017836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5BEF15A" w14:textId="77777777" w:rsidR="00BE2F04" w:rsidRDefault="00BE2F04"/>
    <w:sectPr w:rsidR="00BE2F04" w:rsidSect="00CE6B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4C"/>
    <w:rsid w:val="00017836"/>
    <w:rsid w:val="004C3F42"/>
    <w:rsid w:val="005271ED"/>
    <w:rsid w:val="00B90327"/>
    <w:rsid w:val="00BE2F04"/>
    <w:rsid w:val="00CC6F46"/>
    <w:rsid w:val="00CE6B4C"/>
    <w:rsid w:val="00D179F9"/>
    <w:rsid w:val="00E4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3604"/>
  <w15:chartTrackingRefBased/>
  <w15:docId w15:val="{1B4A64E5-C9FC-4DA0-8248-2E2548A1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6B4C"/>
    <w:pPr>
      <w:suppressAutoHyphens/>
      <w:autoSpaceDN w:val="0"/>
      <w:spacing w:line="254" w:lineRule="auto"/>
    </w:pPr>
    <w:rPr>
      <w:rFonts w:ascii="Aptos" w:eastAsia="Aptos" w:hAnsi="Aptos" w:cs="Times New Roman"/>
      <w:kern w:val="3"/>
      <w:sz w:val="22"/>
      <w:szCs w:val="22"/>
      <w:lang w:val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E6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E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6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E6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E6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E6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E6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E6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E6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E6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E6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6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E6B4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E6B4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E6B4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E6B4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E6B4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E6B4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E6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E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E6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E6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E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E6B4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E6B4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E6B4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E6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E6B4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E6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Dervarič, Martina</dc:creator>
  <cp:keywords/>
  <dc:description/>
  <cp:lastModifiedBy>Dervarič, Martina</cp:lastModifiedBy>
  <cp:revision>2</cp:revision>
  <dcterms:created xsi:type="dcterms:W3CDTF">2024-09-30T12:34:00Z</dcterms:created>
  <dcterms:modified xsi:type="dcterms:W3CDTF">2024-09-30T12:34:00Z</dcterms:modified>
</cp:coreProperties>
</file>