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F0" w:rsidRDefault="006D6D9C">
      <w:r w:rsidRPr="006B768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A5D27" wp14:editId="2E3469DA">
                <wp:simplePos x="0" y="0"/>
                <wp:positionH relativeFrom="margin">
                  <wp:align>left</wp:align>
                </wp:positionH>
                <wp:positionV relativeFrom="paragraph">
                  <wp:posOffset>1666875</wp:posOffset>
                </wp:positionV>
                <wp:extent cx="6245860" cy="647700"/>
                <wp:effectExtent l="0" t="0" r="0" b="0"/>
                <wp:wrapNone/>
                <wp:docPr id="3" name="Espace réservé du text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4586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689" w:rsidRPr="004D0CE6" w:rsidRDefault="006B7689" w:rsidP="006B7689">
                            <w:pPr>
                              <w:pStyle w:val="Navadensplet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D0CE6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56"/>
                                <w:szCs w:val="56"/>
                              </w:rPr>
                              <w:t xml:space="preserve">COST </w:t>
                            </w:r>
                            <w:r w:rsidRPr="004D0CE6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56"/>
                                <w:szCs w:val="56"/>
                              </w:rPr>
                              <w:t>CA17116 - SPRINT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A5D27" id="Espace réservé du texte 2" o:spid="_x0000_s1026" style="position:absolute;margin-left:0;margin-top:131.25pt;width:491.8pt;height:5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" filled="f" stroked="f">
                <o:lock v:ext="edit" grouping="t"/>
                <v:textbox>
                  <w:txbxContent>
                    <w:p w:rsidR="006B7689" w:rsidRPr="004D0CE6" w:rsidRDefault="006B7689" w:rsidP="006B7689">
                      <w:pPr>
                        <w:pStyle w:val="Navadensplet"/>
                        <w:spacing w:before="200" w:beforeAutospacing="0" w:after="0" w:afterAutospacing="0" w:line="216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4D0CE6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56"/>
                          <w:szCs w:val="56"/>
                        </w:rPr>
                        <w:t xml:space="preserve">COST </w:t>
                      </w:r>
                      <w:r w:rsidRPr="004D0CE6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56"/>
                          <w:szCs w:val="56"/>
                        </w:rPr>
                        <w:t>CA17116 - SPRINT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768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5CFA1" wp14:editId="7D9B08E9">
                <wp:simplePos x="0" y="0"/>
                <wp:positionH relativeFrom="margin">
                  <wp:align>left</wp:align>
                </wp:positionH>
                <wp:positionV relativeFrom="paragraph">
                  <wp:posOffset>2640965</wp:posOffset>
                </wp:positionV>
                <wp:extent cx="6245225" cy="234315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45225" cy="234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689" w:rsidRPr="004D0CE6" w:rsidRDefault="006B7689" w:rsidP="006B7689">
                            <w:pPr>
                              <w:pStyle w:val="Navadensplet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4D0CE6">
                              <w:rPr>
                                <w:rFonts w:ascii="Arial" w:eastAsia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 xml:space="preserve">International Network </w:t>
                            </w:r>
                          </w:p>
                          <w:p w:rsidR="006B7689" w:rsidRPr="004D0CE6" w:rsidRDefault="006B7689" w:rsidP="006B7689">
                            <w:pPr>
                              <w:pStyle w:val="Navadensplet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4D0CE6">
                              <w:rPr>
                                <w:rFonts w:ascii="Arial" w:eastAsia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 xml:space="preserve">for Translating Research on </w:t>
                            </w:r>
                          </w:p>
                          <w:p w:rsidR="006B7689" w:rsidRPr="004D0CE6" w:rsidRDefault="006B7689" w:rsidP="006B7689">
                            <w:pPr>
                              <w:pStyle w:val="Navadensplet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4D0CE6">
                              <w:rPr>
                                <w:rFonts w:ascii="Arial" w:eastAsia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 xml:space="preserve">Perinatal Derivatives into </w:t>
                            </w:r>
                          </w:p>
                          <w:p w:rsidR="006B7689" w:rsidRPr="004D0CE6" w:rsidRDefault="006B7689" w:rsidP="006B7689">
                            <w:pPr>
                              <w:pStyle w:val="Navadensplet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D0CE6">
                              <w:rPr>
                                <w:rFonts w:ascii="Arial" w:eastAsia="Arial" w:hAnsi="Arial" w:cs="Arial"/>
                                <w:b/>
                                <w:bCs/>
                                <w:color w:val="44546A" w:themeColor="text2"/>
                                <w:kern w:val="24"/>
                                <w:sz w:val="72"/>
                                <w:szCs w:val="72"/>
                                <w:lang w:val="en-US"/>
                              </w:rPr>
                              <w:t>Therapeutic Approaches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CFA1" id="Titre 1" o:spid="_x0000_s1027" style="position:absolute;margin-left:0;margin-top:207.95pt;width:491.75pt;height:18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" filled="f" stroked="f">
                <o:lock v:ext="edit" grouping="t"/>
                <v:textbox>
                  <w:txbxContent>
                    <w:p w:rsidR="006B7689" w:rsidRPr="004D0CE6" w:rsidRDefault="006B7689" w:rsidP="006B7689">
                      <w:pPr>
                        <w:pStyle w:val="Navadensplet"/>
                        <w:spacing w:before="0" w:beforeAutospacing="0" w:after="0" w:afterAutospacing="0" w:line="21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44546A" w:themeColor="text2"/>
                          <w:kern w:val="24"/>
                          <w:sz w:val="72"/>
                          <w:szCs w:val="72"/>
                          <w:lang w:val="en-US"/>
                        </w:rPr>
                      </w:pPr>
                      <w:r w:rsidRPr="004D0CE6">
                        <w:rPr>
                          <w:rFonts w:ascii="Arial" w:eastAsia="Arial" w:hAnsi="Arial" w:cs="Arial"/>
                          <w:b/>
                          <w:bCs/>
                          <w:color w:val="44546A" w:themeColor="text2"/>
                          <w:kern w:val="24"/>
                          <w:sz w:val="72"/>
                          <w:szCs w:val="72"/>
                          <w:lang w:val="en-US"/>
                        </w:rPr>
                        <w:t xml:space="preserve">International Network </w:t>
                      </w:r>
                    </w:p>
                    <w:p w:rsidR="006B7689" w:rsidRPr="004D0CE6" w:rsidRDefault="006B7689" w:rsidP="006B7689">
                      <w:pPr>
                        <w:pStyle w:val="Navadensplet"/>
                        <w:spacing w:before="0" w:beforeAutospacing="0" w:after="0" w:afterAutospacing="0" w:line="21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44546A" w:themeColor="text2"/>
                          <w:kern w:val="24"/>
                          <w:sz w:val="72"/>
                          <w:szCs w:val="72"/>
                          <w:lang w:val="en-US"/>
                        </w:rPr>
                      </w:pPr>
                      <w:r w:rsidRPr="004D0CE6">
                        <w:rPr>
                          <w:rFonts w:ascii="Arial" w:eastAsia="Arial" w:hAnsi="Arial" w:cs="Arial"/>
                          <w:b/>
                          <w:bCs/>
                          <w:color w:val="44546A" w:themeColor="text2"/>
                          <w:kern w:val="24"/>
                          <w:sz w:val="72"/>
                          <w:szCs w:val="72"/>
                          <w:lang w:val="en-US"/>
                        </w:rPr>
                        <w:t xml:space="preserve">for Translating Research on </w:t>
                      </w:r>
                    </w:p>
                    <w:p w:rsidR="006B7689" w:rsidRPr="004D0CE6" w:rsidRDefault="006B7689" w:rsidP="006B7689">
                      <w:pPr>
                        <w:pStyle w:val="Navadensplet"/>
                        <w:spacing w:before="0" w:beforeAutospacing="0" w:after="0" w:afterAutospacing="0" w:line="216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44546A" w:themeColor="text2"/>
                          <w:kern w:val="24"/>
                          <w:sz w:val="72"/>
                          <w:szCs w:val="72"/>
                          <w:lang w:val="en-US"/>
                        </w:rPr>
                      </w:pPr>
                      <w:r w:rsidRPr="004D0CE6">
                        <w:rPr>
                          <w:rFonts w:ascii="Arial" w:eastAsia="Arial" w:hAnsi="Arial" w:cs="Arial"/>
                          <w:b/>
                          <w:bCs/>
                          <w:color w:val="44546A" w:themeColor="text2"/>
                          <w:kern w:val="24"/>
                          <w:sz w:val="72"/>
                          <w:szCs w:val="72"/>
                          <w:lang w:val="en-US"/>
                        </w:rPr>
                        <w:t xml:space="preserve">Perinatal Derivatives into </w:t>
                      </w:r>
                    </w:p>
                    <w:p w:rsidR="006B7689" w:rsidRPr="004D0CE6" w:rsidRDefault="006B7689" w:rsidP="006B7689">
                      <w:pPr>
                        <w:pStyle w:val="Navadensplet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4D0CE6">
                        <w:rPr>
                          <w:rFonts w:ascii="Arial" w:eastAsia="Arial" w:hAnsi="Arial" w:cs="Arial"/>
                          <w:b/>
                          <w:bCs/>
                          <w:color w:val="44546A" w:themeColor="text2"/>
                          <w:kern w:val="24"/>
                          <w:sz w:val="72"/>
                          <w:szCs w:val="72"/>
                          <w:lang w:val="en-US"/>
                        </w:rPr>
                        <w:t>Therapeutic Approaches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0CE6" w:rsidRPr="006B768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AE27C" wp14:editId="44AF7435">
                <wp:simplePos x="0" y="0"/>
                <wp:positionH relativeFrom="margin">
                  <wp:align>left</wp:align>
                </wp:positionH>
                <wp:positionV relativeFrom="paragraph">
                  <wp:posOffset>6177280</wp:posOffset>
                </wp:positionV>
                <wp:extent cx="3581400" cy="2457450"/>
                <wp:effectExtent l="0" t="0" r="0" b="0"/>
                <wp:wrapNone/>
                <wp:docPr id="4" name="Espace réservé du text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581400" cy="2457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689" w:rsidRP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COST </w:t>
                            </w:r>
                            <w:r w:rsidRPr="006B7689"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CA17116 – SPRINT Meeting </w:t>
                            </w:r>
                          </w:p>
                          <w:p w:rsidR="006B7689" w:rsidRP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B7689"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27-28 </w:t>
                            </w: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June</w:t>
                            </w:r>
                            <w:proofErr w:type="spellEnd"/>
                            <w:r w:rsidRPr="006B7689"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 2019 </w:t>
                            </w:r>
                          </w:p>
                          <w:p w:rsid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44546A" w:themeColor="text2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6B7689" w:rsidRP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University</w:t>
                            </w:r>
                            <w:proofErr w:type="spellEnd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of</w:t>
                            </w:r>
                            <w:proofErr w:type="spellEnd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 Ljubljana </w:t>
                            </w:r>
                          </w:p>
                          <w:p w:rsidR="006B7689" w:rsidRP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Faculty</w:t>
                            </w:r>
                            <w:proofErr w:type="spellEnd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of</w:t>
                            </w:r>
                            <w:proofErr w:type="spellEnd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 Medicine </w:t>
                            </w:r>
                          </w:p>
                          <w:p w:rsidR="006B7689" w:rsidRP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Institute </w:t>
                            </w: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of</w:t>
                            </w:r>
                            <w:proofErr w:type="spellEnd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Cell</w:t>
                            </w:r>
                            <w:proofErr w:type="spellEnd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 xml:space="preserve"> Biology </w:t>
                            </w:r>
                          </w:p>
                          <w:p w:rsidR="006B7689" w:rsidRP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Vrazov trg 2, SI-1000 Ljubljana</w:t>
                            </w:r>
                          </w:p>
                          <w:p w:rsidR="006B7689" w:rsidRPr="006B7689" w:rsidRDefault="006B7689" w:rsidP="006B7689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B7689">
                              <w:rPr>
                                <w:rFonts w:asciiTheme="minorHAnsi" w:hAnsi="Calibri" w:cstheme="minorBidi"/>
                                <w:color w:val="44546A" w:themeColor="text2"/>
                                <w:kern w:val="24"/>
                                <w:sz w:val="36"/>
                                <w:szCs w:val="36"/>
                              </w:rPr>
                              <w:t>Slovenia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AE27C" id="Espace réservé du texte 3" o:spid="_x0000_s1028" style="position:absolute;margin-left:0;margin-top:486.4pt;width:282pt;height:19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" filled="f" stroked="f">
                <o:lock v:ext="edit" grouping="t"/>
                <v:textbox>
                  <w:txbxContent>
                    <w:p w:rsidR="006B7689" w:rsidRP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COST </w:t>
                      </w:r>
                      <w:r w:rsidRPr="006B7689"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CA17116 – SPRINT Meeting </w:t>
                      </w:r>
                    </w:p>
                    <w:p w:rsidR="006B7689" w:rsidRP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</w:rPr>
                      </w:pPr>
                      <w:r w:rsidRPr="006B7689"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27-28 </w:t>
                      </w:r>
                      <w:proofErr w:type="spellStart"/>
                      <w:r w:rsidRPr="006B7689"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</w:rPr>
                        <w:t>June</w:t>
                      </w:r>
                      <w:proofErr w:type="spellEnd"/>
                      <w:r w:rsidRPr="006B7689"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 2019 </w:t>
                      </w:r>
                    </w:p>
                    <w:p w:rsid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44546A" w:themeColor="text2"/>
                          <w:kern w:val="24"/>
                          <w:sz w:val="32"/>
                          <w:szCs w:val="32"/>
                        </w:rPr>
                      </w:pPr>
                    </w:p>
                    <w:p w:rsidR="006B7689" w:rsidRP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University</w:t>
                      </w:r>
                      <w:proofErr w:type="spellEnd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of</w:t>
                      </w:r>
                      <w:proofErr w:type="spellEnd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 Ljubljana </w:t>
                      </w:r>
                    </w:p>
                    <w:p w:rsidR="006B7689" w:rsidRP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Faculty</w:t>
                      </w:r>
                      <w:proofErr w:type="spellEnd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of</w:t>
                      </w:r>
                      <w:proofErr w:type="spellEnd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 Medicine </w:t>
                      </w:r>
                    </w:p>
                    <w:p w:rsidR="006B7689" w:rsidRP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</w:pPr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Institute </w:t>
                      </w:r>
                      <w:proofErr w:type="spellStart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of</w:t>
                      </w:r>
                      <w:proofErr w:type="spellEnd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Cell</w:t>
                      </w:r>
                      <w:proofErr w:type="spellEnd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 xml:space="preserve"> Biology </w:t>
                      </w:r>
                    </w:p>
                    <w:p w:rsidR="006B7689" w:rsidRP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</w:pPr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Vrazov trg 2, SI-1000 Ljubljana</w:t>
                      </w:r>
                    </w:p>
                    <w:p w:rsidR="006B7689" w:rsidRPr="006B7689" w:rsidRDefault="006B7689" w:rsidP="006B7689">
                      <w:pPr>
                        <w:pStyle w:val="Navadensplet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6B7689">
                        <w:rPr>
                          <w:rFonts w:asciiTheme="minorHAnsi" w:hAnsi="Calibri" w:cstheme="minorBidi"/>
                          <w:color w:val="44546A" w:themeColor="text2"/>
                          <w:kern w:val="24"/>
                          <w:sz w:val="36"/>
                          <w:szCs w:val="36"/>
                        </w:rPr>
                        <w:t>Slovenia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B7689">
        <w:rPr>
          <w:noProof/>
        </w:rPr>
        <w:drawing>
          <wp:inline distT="0" distB="0" distL="0" distR="0" wp14:anchorId="49A3A3A2" wp14:editId="3AC8355C">
            <wp:extent cx="3978074" cy="895350"/>
            <wp:effectExtent l="0" t="0" r="3810" b="0"/>
            <wp:docPr id="1" name="Immagine 1" descr="COST_LOGO_HighRes">
              <a:extLst xmlns:a="http://schemas.openxmlformats.org/drawingml/2006/main">
                <a:ext uri="{FF2B5EF4-FFF2-40B4-BE49-F238E27FC236}">
                  <a16:creationId xmlns:a16="http://schemas.microsoft.com/office/drawing/2014/main" id="{F8BD0784-498D-479E-BDDC-1E617DED9E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OST_LOGO_HighRes">
                      <a:extLst>
                        <a:ext uri="{FF2B5EF4-FFF2-40B4-BE49-F238E27FC236}">
                          <a16:creationId xmlns:a16="http://schemas.microsoft.com/office/drawing/2014/main" id="{F8BD0784-498D-479E-BDDC-1E617DED9E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663" cy="89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B7689" w:rsidRPr="006B7689">
        <w:rPr>
          <w:noProof/>
        </w:rPr>
        <w:t xml:space="preserve"> </w:t>
      </w:r>
      <w:bookmarkStart w:id="0" w:name="_GoBack"/>
      <w:r w:rsidR="006B7689">
        <w:rPr>
          <w:noProof/>
        </w:rPr>
        <w:drawing>
          <wp:inline distT="0" distB="0" distL="0" distR="0" wp14:anchorId="03EFF972" wp14:editId="6C09AD50">
            <wp:extent cx="1114425" cy="821155"/>
            <wp:effectExtent l="0" t="0" r="0" b="0"/>
            <wp:docPr id="5" name="Immagine 2" descr="EU-FLAG_cmyk_ai8">
              <a:extLst xmlns:a="http://schemas.openxmlformats.org/drawingml/2006/main">
                <a:ext uri="{FF2B5EF4-FFF2-40B4-BE49-F238E27FC236}">
                  <a16:creationId xmlns:a16="http://schemas.microsoft.com/office/drawing/2014/main" id="{D3806A31-E025-41F6-B98E-CC1A09F1CD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EU-FLAG_cmyk_ai8">
                      <a:extLst>
                        <a:ext uri="{FF2B5EF4-FFF2-40B4-BE49-F238E27FC236}">
                          <a16:creationId xmlns:a16="http://schemas.microsoft.com/office/drawing/2014/main" id="{D3806A31-E025-41F6-B98E-CC1A09F1CD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17" cy="85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DC0EF0" w:rsidSect="006B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89"/>
    <w:rsid w:val="004D0CE6"/>
    <w:rsid w:val="006B7689"/>
    <w:rsid w:val="006D6D9C"/>
    <w:rsid w:val="00D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6C0"/>
  <w15:chartTrackingRefBased/>
  <w15:docId w15:val="{62119D3C-D3E3-491C-A4B2-14FC3F8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B76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Erdani Kreft, Mateja</dc:creator>
  <cp:keywords/>
  <dc:description/>
  <cp:lastModifiedBy>Erdani Kreft, Mateja</cp:lastModifiedBy>
  <cp:revision>2</cp:revision>
  <dcterms:created xsi:type="dcterms:W3CDTF">2019-06-20T11:22:00Z</dcterms:created>
  <dcterms:modified xsi:type="dcterms:W3CDTF">2019-06-20T11:33:00Z</dcterms:modified>
</cp:coreProperties>
</file>